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85" w:rsidRDefault="00DD6509" w:rsidP="006F124A">
      <w:pPr>
        <w:rPr>
          <w:b/>
          <w:sz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116840</wp:posOffset>
            </wp:positionV>
            <wp:extent cx="457200" cy="6858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D85" w:rsidRPr="00701D85" w:rsidRDefault="00701D85" w:rsidP="00701D85">
      <w:pPr>
        <w:jc w:val="right"/>
        <w:rPr>
          <w:b/>
          <w:sz w:val="32"/>
          <w:szCs w:val="32"/>
        </w:rPr>
      </w:pPr>
    </w:p>
    <w:p w:rsidR="00552C01" w:rsidRDefault="00552C01" w:rsidP="00552C01">
      <w:pPr>
        <w:jc w:val="center"/>
        <w:rPr>
          <w:b/>
          <w:sz w:val="36"/>
        </w:rPr>
      </w:pPr>
    </w:p>
    <w:p w:rsidR="00552C01" w:rsidRDefault="00552C01" w:rsidP="00552C01">
      <w:pPr>
        <w:jc w:val="center"/>
        <w:rPr>
          <w:sz w:val="36"/>
        </w:rPr>
      </w:pPr>
    </w:p>
    <w:p w:rsidR="00552C01" w:rsidRDefault="00552C01" w:rsidP="00552C0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2C01" w:rsidRDefault="00552C01" w:rsidP="00552C01">
      <w:pPr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 xml:space="preserve"> КАЛАЧЕВСКОГО  МУНИЦИПАЛЬНОГО  РАЙОНА</w:t>
      </w:r>
    </w:p>
    <w:p w:rsidR="00552C01" w:rsidRDefault="00552C01" w:rsidP="00552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552C01" w:rsidRDefault="00552C01" w:rsidP="00552C01">
      <w:pPr>
        <w:pBdr>
          <w:bottom w:val="thinThickMediumGap" w:sz="24" w:space="1" w:color="auto"/>
        </w:pBdr>
        <w:rPr>
          <w:b/>
          <w:sz w:val="28"/>
          <w:szCs w:val="28"/>
        </w:rPr>
      </w:pPr>
    </w:p>
    <w:p w:rsidR="00552C01" w:rsidRDefault="00552C01" w:rsidP="00552C01">
      <w:pPr>
        <w:pStyle w:val="8"/>
      </w:pPr>
    </w:p>
    <w:p w:rsidR="00552C01" w:rsidRPr="00632959" w:rsidRDefault="00552C01" w:rsidP="00552C01">
      <w:pPr>
        <w:pStyle w:val="8"/>
        <w:rPr>
          <w:sz w:val="24"/>
          <w:szCs w:val="24"/>
        </w:rPr>
      </w:pPr>
      <w:r w:rsidRPr="00632959">
        <w:rPr>
          <w:sz w:val="24"/>
          <w:szCs w:val="24"/>
        </w:rPr>
        <w:t>ПОСТАНОВЛЕНИЕ</w:t>
      </w:r>
    </w:p>
    <w:p w:rsidR="00552C01" w:rsidRPr="00632959" w:rsidRDefault="00552C01" w:rsidP="00552C01">
      <w:pPr>
        <w:rPr>
          <w:sz w:val="24"/>
          <w:szCs w:val="24"/>
        </w:rPr>
      </w:pPr>
    </w:p>
    <w:p w:rsidR="00D823A4" w:rsidRPr="00632959" w:rsidRDefault="00C81567" w:rsidP="006056F1">
      <w:pPr>
        <w:jc w:val="both"/>
        <w:rPr>
          <w:sz w:val="24"/>
          <w:szCs w:val="24"/>
          <w:u w:val="single"/>
        </w:rPr>
      </w:pPr>
      <w:r w:rsidRPr="00632959">
        <w:rPr>
          <w:sz w:val="24"/>
          <w:szCs w:val="24"/>
        </w:rPr>
        <w:t xml:space="preserve">от </w:t>
      </w:r>
      <w:r w:rsidR="002F7510">
        <w:rPr>
          <w:sz w:val="24"/>
          <w:szCs w:val="24"/>
        </w:rPr>
        <w:t>18.10.</w:t>
      </w:r>
      <w:bookmarkStart w:id="0" w:name="_GoBack"/>
      <w:bookmarkEnd w:id="0"/>
      <w:r w:rsidR="001C7D0C" w:rsidRPr="00632959">
        <w:rPr>
          <w:sz w:val="24"/>
          <w:szCs w:val="24"/>
        </w:rPr>
        <w:t>201</w:t>
      </w:r>
      <w:r w:rsidR="0043313D" w:rsidRPr="00632959">
        <w:rPr>
          <w:sz w:val="24"/>
          <w:szCs w:val="24"/>
        </w:rPr>
        <w:t>7</w:t>
      </w:r>
      <w:r w:rsidR="001C7D0C" w:rsidRPr="00632959">
        <w:rPr>
          <w:sz w:val="24"/>
          <w:szCs w:val="24"/>
        </w:rPr>
        <w:t>г.</w:t>
      </w:r>
      <w:r w:rsidR="00552C01" w:rsidRPr="00632959">
        <w:rPr>
          <w:sz w:val="24"/>
          <w:szCs w:val="24"/>
        </w:rPr>
        <w:t xml:space="preserve">  </w:t>
      </w:r>
      <w:r w:rsidR="00552C01" w:rsidRPr="00212EA0">
        <w:rPr>
          <w:sz w:val="24"/>
          <w:szCs w:val="24"/>
        </w:rPr>
        <w:t>№</w:t>
      </w:r>
      <w:r w:rsidR="002F7510" w:rsidRPr="00212EA0">
        <w:rPr>
          <w:sz w:val="24"/>
          <w:szCs w:val="24"/>
        </w:rPr>
        <w:t>1117</w:t>
      </w:r>
    </w:p>
    <w:p w:rsidR="007D736B" w:rsidRDefault="007D736B" w:rsidP="007D736B">
      <w:pPr>
        <w:jc w:val="center"/>
        <w:rPr>
          <w:sz w:val="28"/>
        </w:rPr>
      </w:pPr>
    </w:p>
    <w:p w:rsidR="00632959" w:rsidRDefault="00632959" w:rsidP="00433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13D" w:rsidRPr="000F7F4E" w:rsidRDefault="0043313D" w:rsidP="00433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F4E">
        <w:rPr>
          <w:rFonts w:ascii="Times New Roman" w:hAnsi="Times New Roman" w:cs="Times New Roman"/>
          <w:sz w:val="24"/>
          <w:szCs w:val="24"/>
        </w:rPr>
        <w:t>О</w:t>
      </w:r>
      <w:r w:rsidR="00337D12">
        <w:rPr>
          <w:rFonts w:ascii="Times New Roman" w:hAnsi="Times New Roman" w:cs="Times New Roman"/>
          <w:sz w:val="24"/>
          <w:szCs w:val="24"/>
        </w:rPr>
        <w:t>б</w:t>
      </w:r>
      <w:r w:rsidR="00D34DF0">
        <w:rPr>
          <w:rFonts w:ascii="Times New Roman" w:hAnsi="Times New Roman" w:cs="Times New Roman"/>
          <w:sz w:val="24"/>
          <w:szCs w:val="24"/>
        </w:rPr>
        <w:t xml:space="preserve"> </w:t>
      </w:r>
      <w:r w:rsidR="00337D12">
        <w:rPr>
          <w:rFonts w:ascii="Times New Roman" w:hAnsi="Times New Roman" w:cs="Times New Roman"/>
          <w:sz w:val="24"/>
          <w:szCs w:val="24"/>
        </w:rPr>
        <w:t>имущественной</w:t>
      </w:r>
      <w:r w:rsidR="00D34DF0">
        <w:rPr>
          <w:rFonts w:ascii="Times New Roman" w:hAnsi="Times New Roman" w:cs="Times New Roman"/>
          <w:sz w:val="24"/>
          <w:szCs w:val="24"/>
        </w:rPr>
        <w:t xml:space="preserve"> </w:t>
      </w:r>
      <w:r w:rsidR="00337D12">
        <w:rPr>
          <w:rFonts w:ascii="Times New Roman" w:hAnsi="Times New Roman" w:cs="Times New Roman"/>
          <w:sz w:val="24"/>
          <w:szCs w:val="24"/>
        </w:rPr>
        <w:t>поддержке</w:t>
      </w:r>
      <w:r w:rsidR="00D34DF0">
        <w:rPr>
          <w:rFonts w:ascii="Times New Roman" w:hAnsi="Times New Roman" w:cs="Times New Roman"/>
          <w:sz w:val="24"/>
          <w:szCs w:val="24"/>
        </w:rPr>
        <w:t xml:space="preserve"> </w:t>
      </w:r>
      <w:r w:rsidR="00337D12">
        <w:rPr>
          <w:rFonts w:ascii="Times New Roman" w:hAnsi="Times New Roman" w:cs="Times New Roman"/>
          <w:sz w:val="24"/>
          <w:szCs w:val="24"/>
        </w:rPr>
        <w:t>субъектов</w:t>
      </w:r>
    </w:p>
    <w:p w:rsidR="0043313D" w:rsidRPr="000F7F4E" w:rsidRDefault="00196F89" w:rsidP="00433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37D12">
        <w:rPr>
          <w:rFonts w:ascii="Times New Roman" w:hAnsi="Times New Roman" w:cs="Times New Roman"/>
          <w:sz w:val="24"/>
          <w:szCs w:val="24"/>
        </w:rPr>
        <w:t>алого и среднего</w:t>
      </w:r>
      <w:r w:rsidR="00D34DF0">
        <w:rPr>
          <w:rFonts w:ascii="Times New Roman" w:hAnsi="Times New Roman" w:cs="Times New Roman"/>
          <w:sz w:val="24"/>
          <w:szCs w:val="24"/>
        </w:rPr>
        <w:t xml:space="preserve"> </w:t>
      </w:r>
      <w:r w:rsidR="00337D12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34DF0">
        <w:rPr>
          <w:rFonts w:ascii="Times New Roman" w:hAnsi="Times New Roman" w:cs="Times New Roman"/>
          <w:sz w:val="24"/>
          <w:szCs w:val="24"/>
        </w:rPr>
        <w:t xml:space="preserve"> </w:t>
      </w:r>
      <w:r w:rsidR="00337D12">
        <w:rPr>
          <w:rFonts w:ascii="Times New Roman" w:hAnsi="Times New Roman" w:cs="Times New Roman"/>
          <w:sz w:val="24"/>
          <w:szCs w:val="24"/>
        </w:rPr>
        <w:t>при</w:t>
      </w:r>
      <w:r w:rsidR="00D34DF0">
        <w:rPr>
          <w:rFonts w:ascii="Times New Roman" w:hAnsi="Times New Roman" w:cs="Times New Roman"/>
          <w:sz w:val="24"/>
          <w:szCs w:val="24"/>
        </w:rPr>
        <w:t xml:space="preserve"> </w:t>
      </w:r>
      <w:r w:rsidR="00337D12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43313D" w:rsidRDefault="0043313D" w:rsidP="00433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34DF0">
        <w:rPr>
          <w:rFonts w:ascii="Times New Roman" w:hAnsi="Times New Roman" w:cs="Times New Roman"/>
          <w:sz w:val="24"/>
          <w:szCs w:val="24"/>
        </w:rPr>
        <w:t xml:space="preserve"> </w:t>
      </w:r>
      <w:r w:rsidR="002658E1">
        <w:rPr>
          <w:rFonts w:ascii="Times New Roman" w:hAnsi="Times New Roman" w:cs="Times New Roman"/>
          <w:sz w:val="24"/>
          <w:szCs w:val="24"/>
        </w:rPr>
        <w:t>имущества</w:t>
      </w:r>
    </w:p>
    <w:p w:rsidR="00632959" w:rsidRPr="000F7F4E" w:rsidRDefault="00632959" w:rsidP="004331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CB8" w:rsidRPr="00076AA1" w:rsidRDefault="003F4CB8" w:rsidP="003F4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580" w:rsidRDefault="003F4CB8" w:rsidP="00196F8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196F89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06.10.2003№ 131-ФЗ</w:t>
      </w:r>
      <w:proofErr w:type="gramStart"/>
      <w:r w:rsidRPr="00196F89">
        <w:rPr>
          <w:rFonts w:ascii="Times New Roman" w:hAnsi="Times New Roman" w:cs="Times New Roman"/>
          <w:b w:val="0"/>
          <w:sz w:val="24"/>
          <w:szCs w:val="24"/>
        </w:rPr>
        <w:t>"О</w:t>
      </w:r>
      <w:proofErr w:type="gramEnd"/>
      <w:r w:rsidRPr="00196F89">
        <w:rPr>
          <w:rFonts w:ascii="Times New Roman" w:hAnsi="Times New Roman" w:cs="Times New Roman"/>
          <w:b w:val="0"/>
          <w:sz w:val="24"/>
          <w:szCs w:val="24"/>
        </w:rPr>
        <w:t xml:space="preserve">б общих принципах организации местного самоуправления в Российской Федерации", Федерального закона от </w:t>
      </w:r>
      <w:r w:rsidR="002658E1" w:rsidRPr="00196F89">
        <w:rPr>
          <w:rFonts w:ascii="Times New Roman" w:hAnsi="Times New Roman" w:cs="Times New Roman"/>
          <w:b w:val="0"/>
          <w:sz w:val="24"/>
          <w:szCs w:val="24"/>
        </w:rPr>
        <w:t>24</w:t>
      </w:r>
      <w:r w:rsidRPr="00196F89">
        <w:rPr>
          <w:rFonts w:ascii="Times New Roman" w:hAnsi="Times New Roman" w:cs="Times New Roman"/>
          <w:b w:val="0"/>
          <w:sz w:val="24"/>
          <w:szCs w:val="24"/>
        </w:rPr>
        <w:t>.</w:t>
      </w:r>
      <w:r w:rsidR="002658E1" w:rsidRPr="00196F89">
        <w:rPr>
          <w:rFonts w:ascii="Times New Roman" w:hAnsi="Times New Roman" w:cs="Times New Roman"/>
          <w:b w:val="0"/>
          <w:sz w:val="24"/>
          <w:szCs w:val="24"/>
        </w:rPr>
        <w:t>07</w:t>
      </w:r>
      <w:r w:rsidRPr="00196F89">
        <w:rPr>
          <w:rFonts w:ascii="Times New Roman" w:hAnsi="Times New Roman" w:cs="Times New Roman"/>
          <w:b w:val="0"/>
          <w:sz w:val="24"/>
          <w:szCs w:val="24"/>
        </w:rPr>
        <w:t>.200</w:t>
      </w:r>
      <w:r w:rsidR="002658E1" w:rsidRPr="00196F89">
        <w:rPr>
          <w:rFonts w:ascii="Times New Roman" w:hAnsi="Times New Roman" w:cs="Times New Roman"/>
          <w:b w:val="0"/>
          <w:sz w:val="24"/>
          <w:szCs w:val="24"/>
        </w:rPr>
        <w:t>7</w:t>
      </w:r>
      <w:r w:rsidRPr="00196F8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658E1" w:rsidRPr="00196F89">
        <w:rPr>
          <w:rFonts w:ascii="Times New Roman" w:hAnsi="Times New Roman" w:cs="Times New Roman"/>
          <w:b w:val="0"/>
          <w:sz w:val="24"/>
          <w:szCs w:val="24"/>
        </w:rPr>
        <w:t>209</w:t>
      </w:r>
      <w:r w:rsidRPr="00196F89">
        <w:rPr>
          <w:rFonts w:ascii="Times New Roman" w:hAnsi="Times New Roman" w:cs="Times New Roman"/>
          <w:b w:val="0"/>
          <w:sz w:val="24"/>
          <w:szCs w:val="24"/>
        </w:rPr>
        <w:t>-ФЗ "</w:t>
      </w:r>
      <w:r w:rsidR="002658E1" w:rsidRPr="00196F89">
        <w:rPr>
          <w:rFonts w:ascii="Times New Roman" w:hAnsi="Times New Roman" w:cs="Times New Roman"/>
          <w:b w:val="0"/>
          <w:sz w:val="24"/>
          <w:szCs w:val="24"/>
        </w:rPr>
        <w:t xml:space="preserve">О развитии малого и среднего предпринимательства </w:t>
      </w:r>
      <w:r w:rsidRPr="00196F89">
        <w:rPr>
          <w:rFonts w:ascii="Times New Roman" w:hAnsi="Times New Roman" w:cs="Times New Roman"/>
          <w:b w:val="0"/>
          <w:sz w:val="24"/>
          <w:szCs w:val="24"/>
        </w:rPr>
        <w:t xml:space="preserve">в Российской Федерации", руководствуясь </w:t>
      </w:r>
      <w:r w:rsidR="002658E1" w:rsidRPr="00196F8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РФ от 21.08.2010 № 645 </w:t>
      </w:r>
      <w:r w:rsidR="00196F89">
        <w:rPr>
          <w:rFonts w:ascii="Times New Roman" w:hAnsi="Times New Roman" w:cs="Times New Roman"/>
          <w:b w:val="0"/>
          <w:sz w:val="24"/>
          <w:szCs w:val="24"/>
        </w:rPr>
        <w:t>«</w:t>
      </w:r>
      <w:r w:rsidR="00196F89" w:rsidRPr="00196F89">
        <w:rPr>
          <w:rFonts w:ascii="Times New Roman" w:hAnsi="Times New Roman" w:cs="Times New Roman"/>
          <w:b w:val="0"/>
          <w:sz w:val="24"/>
          <w:szCs w:val="24"/>
        </w:rPr>
        <w:t>Об имущественной поддержке субъектов</w:t>
      </w:r>
      <w:r w:rsidR="00196F89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196F89" w:rsidRPr="00196F89">
        <w:rPr>
          <w:rFonts w:ascii="Times New Roman" w:hAnsi="Times New Roman" w:cs="Times New Roman"/>
          <w:b w:val="0"/>
          <w:sz w:val="24"/>
          <w:szCs w:val="24"/>
        </w:rPr>
        <w:t>алого и среднего предпринимательства при предоставлении</w:t>
      </w:r>
      <w:r w:rsidR="00196F89">
        <w:rPr>
          <w:rFonts w:ascii="Times New Roman" w:hAnsi="Times New Roman" w:cs="Times New Roman"/>
          <w:b w:val="0"/>
          <w:sz w:val="24"/>
          <w:szCs w:val="24"/>
        </w:rPr>
        <w:t xml:space="preserve"> федераль</w:t>
      </w:r>
      <w:r w:rsidR="00196F89" w:rsidRPr="00196F89">
        <w:rPr>
          <w:rFonts w:ascii="Times New Roman" w:hAnsi="Times New Roman" w:cs="Times New Roman"/>
          <w:b w:val="0"/>
          <w:sz w:val="24"/>
          <w:szCs w:val="24"/>
        </w:rPr>
        <w:t>ного имущества</w:t>
      </w:r>
      <w:r w:rsidR="00196F89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196F89">
        <w:rPr>
          <w:rFonts w:ascii="Times New Roman" w:hAnsi="Times New Roman" w:cs="Times New Roman"/>
          <w:b w:val="0"/>
          <w:sz w:val="24"/>
          <w:szCs w:val="24"/>
        </w:rPr>
        <w:t>Уставом Калачёв</w:t>
      </w:r>
      <w:r w:rsidRPr="00196F8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ского муниципального района Волгоградской области, </w:t>
      </w:r>
    </w:p>
    <w:p w:rsidR="001F3580" w:rsidRDefault="001F3580" w:rsidP="001F35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</w:p>
    <w:p w:rsidR="003F4CB8" w:rsidRPr="001F3580" w:rsidRDefault="003F4CB8" w:rsidP="001F3580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F3580">
        <w:rPr>
          <w:rFonts w:ascii="Times New Roman" w:hAnsi="Times New Roman" w:cs="Times New Roman"/>
          <w:sz w:val="24"/>
          <w:szCs w:val="24"/>
          <w:lang w:eastAsia="en-US"/>
        </w:rPr>
        <w:t>постановляю:</w:t>
      </w:r>
    </w:p>
    <w:p w:rsidR="001F3580" w:rsidRDefault="001F3580" w:rsidP="001F3580">
      <w:pPr>
        <w:pStyle w:val="ConsPlusTitle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7D12" w:rsidRPr="000F7F4E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F4E">
        <w:rPr>
          <w:rFonts w:ascii="Times New Roman" w:hAnsi="Times New Roman" w:cs="Times New Roman"/>
          <w:sz w:val="24"/>
          <w:szCs w:val="24"/>
        </w:rPr>
        <w:t xml:space="preserve">1. </w:t>
      </w:r>
      <w:r w:rsidRPr="00196F89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196F89" w:rsidRPr="00196F8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земельными ресурсамиадминистрации Калачёвского муниципального района</w:t>
      </w:r>
      <w:r w:rsidRPr="00196F89">
        <w:rPr>
          <w:rFonts w:ascii="Times New Roman" w:hAnsi="Times New Roman" w:cs="Times New Roman"/>
          <w:sz w:val="24"/>
          <w:szCs w:val="24"/>
        </w:rPr>
        <w:t xml:space="preserve">, </w:t>
      </w:r>
      <w:r w:rsidR="00A0709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96F89">
        <w:rPr>
          <w:rFonts w:ascii="Times New Roman" w:hAnsi="Times New Roman" w:cs="Times New Roman"/>
          <w:sz w:val="24"/>
          <w:szCs w:val="24"/>
        </w:rPr>
        <w:t>уполномоченным осуществлять: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формирование, ведение (в том числе ежегодное дополнение) и обязательное опубликование </w:t>
      </w:r>
      <w:hyperlink r:id="rId6" w:history="1">
        <w:r w:rsidRPr="005573BB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="00A07096" w:rsidRPr="005573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A07096" w:rsidRPr="005573BB">
        <w:rPr>
          <w:rFonts w:ascii="Times New Roman" w:hAnsi="Times New Roman" w:cs="Times New Roman"/>
          <w:sz w:val="24"/>
          <w:szCs w:val="24"/>
        </w:rPr>
        <w:t>на территории Калачёвского муниципального района Волгоградской области</w:t>
      </w:r>
      <w:r w:rsidRPr="005573BB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(заисключением имущественных прав субъектов малого и среднего предпринимательства), предусмотренного </w:t>
      </w:r>
      <w:hyperlink r:id="rId7" w:history="1">
        <w:r w:rsidRPr="005573BB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</w:t>
      </w:r>
      <w:proofErr w:type="gramStart"/>
      <w:r w:rsidR="00A07096" w:rsidRPr="005573B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07096" w:rsidRPr="005573BB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Pr="005573BB">
        <w:rPr>
          <w:rFonts w:ascii="Times New Roman" w:hAnsi="Times New Roman" w:cs="Times New Roman"/>
          <w:sz w:val="24"/>
          <w:szCs w:val="24"/>
        </w:rPr>
        <w:t xml:space="preserve">имущество, перечень), в целях предоставления </w:t>
      </w:r>
      <w:r w:rsidR="00A07096" w:rsidRPr="005573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предоставление в установленном порядке движимого и недвижимого </w:t>
      </w:r>
      <w:r w:rsidR="00A07096" w:rsidRPr="005573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 (за исключением земельных участков), включенного в </w:t>
      </w:r>
      <w:hyperlink r:id="rId8" w:history="1">
        <w:r w:rsidRPr="005573B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73BB">
        <w:rPr>
          <w:rFonts w:ascii="Times New Roman" w:hAnsi="Times New Roman" w:cs="Times New Roman"/>
          <w:sz w:val="24"/>
          <w:szCs w:val="24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49" w:history="1">
        <w:r w:rsidRPr="005573BB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</w:t>
      </w:r>
      <w:r w:rsidR="00A07096" w:rsidRPr="005573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имущества, свободного от прав третьих лиц </w:t>
      </w:r>
      <w:r w:rsidRPr="005573BB">
        <w:rPr>
          <w:rFonts w:ascii="Times New Roman" w:hAnsi="Times New Roman" w:cs="Times New Roman"/>
          <w:sz w:val="24"/>
          <w:szCs w:val="24"/>
        </w:rPr>
        <w:lastRenderedPageBreak/>
        <w:t xml:space="preserve">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5573BB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37D12" w:rsidRPr="00F178DC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23526" w:rsidRPr="005573BB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и земельными ресурсами администрации Калачёвского муниципального района </w:t>
      </w:r>
      <w:r w:rsidRPr="005573BB">
        <w:rPr>
          <w:rFonts w:ascii="Times New Roman" w:hAnsi="Times New Roman" w:cs="Times New Roman"/>
          <w:sz w:val="24"/>
          <w:szCs w:val="24"/>
        </w:rPr>
        <w:t xml:space="preserve">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 w:rsidR="00723526" w:rsidRPr="005573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имущества, включенного в </w:t>
      </w:r>
      <w:hyperlink r:id="rId10" w:history="1">
        <w:r w:rsidRPr="00F178D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178DC">
        <w:rPr>
          <w:rFonts w:ascii="Times New Roman" w:hAnsi="Times New Roman" w:cs="Times New Roman"/>
          <w:sz w:val="24"/>
          <w:szCs w:val="24"/>
        </w:rP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337D12" w:rsidRPr="00F178DC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DC">
        <w:rPr>
          <w:rFonts w:ascii="Times New Roman" w:hAnsi="Times New Roman" w:cs="Times New Roman"/>
          <w:sz w:val="24"/>
          <w:szCs w:val="24"/>
        </w:rPr>
        <w:t>3</w:t>
      </w:r>
      <w:r w:rsidR="004C7D36" w:rsidRPr="00F178DC">
        <w:rPr>
          <w:rFonts w:ascii="Times New Roman" w:hAnsi="Times New Roman" w:cs="Times New Roman"/>
          <w:sz w:val="24"/>
          <w:szCs w:val="24"/>
        </w:rPr>
        <w:t>.</w:t>
      </w:r>
      <w:r w:rsidRPr="00F178D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78DC">
        <w:rPr>
          <w:rFonts w:ascii="Times New Roman" w:hAnsi="Times New Roman" w:cs="Times New Roman"/>
          <w:sz w:val="24"/>
          <w:szCs w:val="24"/>
        </w:rPr>
        <w:t xml:space="preserve">В течение года с даты включения </w:t>
      </w:r>
      <w:r w:rsidR="002E702E" w:rsidRPr="00F178DC">
        <w:rPr>
          <w:rFonts w:ascii="Times New Roman" w:hAnsi="Times New Roman" w:cs="Times New Roman"/>
          <w:sz w:val="24"/>
          <w:szCs w:val="24"/>
        </w:rPr>
        <w:t>муниципа</w:t>
      </w:r>
      <w:r w:rsidRPr="00F178DC">
        <w:rPr>
          <w:rFonts w:ascii="Times New Roman" w:hAnsi="Times New Roman" w:cs="Times New Roman"/>
          <w:sz w:val="24"/>
          <w:szCs w:val="24"/>
        </w:rPr>
        <w:t xml:space="preserve">льного имущества в </w:t>
      </w:r>
      <w:hyperlink r:id="rId11" w:history="1">
        <w:r w:rsidRPr="00F178D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3580">
        <w:rPr>
          <w:rFonts w:ascii="Times New Roman" w:hAnsi="Times New Roman" w:cs="Times New Roman"/>
          <w:sz w:val="24"/>
          <w:szCs w:val="24"/>
        </w:rPr>
        <w:t>к</w:t>
      </w:r>
      <w:r w:rsidR="002E702E" w:rsidRPr="00F178DC">
        <w:rPr>
          <w:rFonts w:ascii="Times New Roman" w:hAnsi="Times New Roman" w:cs="Times New Roman"/>
          <w:sz w:val="24"/>
          <w:szCs w:val="24"/>
        </w:rPr>
        <w:t xml:space="preserve">омитет по управлению муниципальным имуществом и земельными ресурсами администрации Калачёвского муниципального района </w:t>
      </w:r>
      <w:r w:rsidRPr="00F178DC">
        <w:rPr>
          <w:rFonts w:ascii="Times New Roman" w:hAnsi="Times New Roman" w:cs="Times New Roman"/>
          <w:sz w:val="24"/>
          <w:szCs w:val="24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</w:t>
      </w:r>
      <w:proofErr w:type="gramEnd"/>
      <w:r w:rsidRPr="00F178DC">
        <w:rPr>
          <w:rFonts w:ascii="Times New Roman" w:hAnsi="Times New Roman" w:cs="Times New Roman"/>
          <w:sz w:val="24"/>
          <w:szCs w:val="24"/>
        </w:rPr>
        <w:t xml:space="preserve"> имущества по заявлению указанных лиц в </w:t>
      </w:r>
      <w:proofErr w:type="gramStart"/>
      <w:r w:rsidRPr="00F178D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178DC">
        <w:rPr>
          <w:rFonts w:ascii="Times New Roman" w:hAnsi="Times New Roman" w:cs="Times New Roman"/>
          <w:sz w:val="24"/>
          <w:szCs w:val="24"/>
        </w:rPr>
        <w:t xml:space="preserve">, предусмотренных Федеральным </w:t>
      </w:r>
      <w:hyperlink r:id="rId12" w:history="1">
        <w:r w:rsidRPr="00F178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78DC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337D12" w:rsidRPr="00F178DC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8DC">
        <w:rPr>
          <w:rFonts w:ascii="Times New Roman" w:hAnsi="Times New Roman" w:cs="Times New Roman"/>
          <w:sz w:val="24"/>
          <w:szCs w:val="24"/>
        </w:rPr>
        <w:t xml:space="preserve">4. </w:t>
      </w:r>
      <w:r w:rsidR="004C7D36" w:rsidRPr="00F178DC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и земельными ресурсами администрации Калачёвского муниципального района </w:t>
      </w:r>
      <w:r w:rsidRPr="00F178DC">
        <w:rPr>
          <w:rFonts w:ascii="Times New Roman" w:hAnsi="Times New Roman" w:cs="Times New Roman"/>
          <w:sz w:val="24"/>
          <w:szCs w:val="24"/>
        </w:rPr>
        <w:t xml:space="preserve">при заключении с субъектами малого и среднего предпринимательства договоров аренды в отношении </w:t>
      </w:r>
      <w:r w:rsidR="004C7D36" w:rsidRPr="00F178D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178DC">
        <w:rPr>
          <w:rFonts w:ascii="Times New Roman" w:hAnsi="Times New Roman" w:cs="Times New Roman"/>
          <w:sz w:val="24"/>
          <w:szCs w:val="24"/>
        </w:rPr>
        <w:t xml:space="preserve">имущества, включенного в </w:t>
      </w:r>
      <w:hyperlink r:id="rId13" w:history="1">
        <w:r w:rsidRPr="00F178D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F178DC">
        <w:rPr>
          <w:rFonts w:ascii="Times New Roman" w:hAnsi="Times New Roman" w:cs="Times New Roman"/>
          <w:sz w:val="24"/>
          <w:szCs w:val="24"/>
        </w:rPr>
        <w:t>, предусматривать следующие условия: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а) срок договора аренды составляет не менее 5 лет;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б) арендная плата вносится в следующем порядке: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F178DC" w:rsidRDefault="004C7D36" w:rsidP="00632959">
      <w:pPr>
        <w:pStyle w:val="a4"/>
        <w:spacing w:after="0"/>
        <w:ind w:firstLine="1"/>
        <w:jc w:val="both"/>
        <w:rPr>
          <w:sz w:val="24"/>
          <w:szCs w:val="24"/>
        </w:rPr>
      </w:pPr>
      <w:r w:rsidRPr="005573BB">
        <w:rPr>
          <w:sz w:val="24"/>
          <w:szCs w:val="24"/>
        </w:rPr>
        <w:t>5</w:t>
      </w:r>
      <w:r w:rsidR="007D736B" w:rsidRPr="005573BB">
        <w:rPr>
          <w:sz w:val="24"/>
          <w:szCs w:val="24"/>
        </w:rPr>
        <w:t>.</w:t>
      </w:r>
      <w:r w:rsidR="00A52728" w:rsidRPr="005573BB">
        <w:rPr>
          <w:sz w:val="24"/>
          <w:szCs w:val="24"/>
        </w:rPr>
        <w:t xml:space="preserve">Настоящее постановление </w:t>
      </w:r>
      <w:r w:rsidR="000612E8" w:rsidRPr="005573BB">
        <w:rPr>
          <w:sz w:val="24"/>
          <w:szCs w:val="24"/>
        </w:rPr>
        <w:t xml:space="preserve">подлежит </w:t>
      </w:r>
      <w:r w:rsidR="00A52728" w:rsidRPr="005573BB">
        <w:rPr>
          <w:sz w:val="24"/>
          <w:szCs w:val="24"/>
        </w:rPr>
        <w:t>офици</w:t>
      </w:r>
      <w:r w:rsidR="00C81567" w:rsidRPr="005573BB">
        <w:rPr>
          <w:sz w:val="24"/>
          <w:szCs w:val="24"/>
        </w:rPr>
        <w:t xml:space="preserve">альному </w:t>
      </w:r>
      <w:r w:rsidR="007D736B" w:rsidRPr="005573BB">
        <w:rPr>
          <w:sz w:val="24"/>
          <w:szCs w:val="24"/>
        </w:rPr>
        <w:t>опубликованию.</w:t>
      </w:r>
    </w:p>
    <w:p w:rsidR="007D736B" w:rsidRPr="005573BB" w:rsidRDefault="004C7D36" w:rsidP="00632959">
      <w:pPr>
        <w:pStyle w:val="a4"/>
        <w:spacing w:after="0"/>
        <w:ind w:firstLine="257"/>
        <w:jc w:val="both"/>
        <w:rPr>
          <w:sz w:val="24"/>
          <w:szCs w:val="24"/>
        </w:rPr>
      </w:pPr>
      <w:r w:rsidRPr="005573BB">
        <w:rPr>
          <w:sz w:val="24"/>
          <w:szCs w:val="24"/>
        </w:rPr>
        <w:t>6</w:t>
      </w:r>
      <w:r w:rsidR="007D736B" w:rsidRPr="005573BB">
        <w:rPr>
          <w:sz w:val="24"/>
          <w:szCs w:val="24"/>
        </w:rPr>
        <w:t xml:space="preserve">.Контроль исполнения </w:t>
      </w:r>
      <w:r w:rsidR="007D0413" w:rsidRPr="005573BB">
        <w:rPr>
          <w:sz w:val="24"/>
          <w:szCs w:val="24"/>
        </w:rPr>
        <w:t xml:space="preserve">настоящего </w:t>
      </w:r>
      <w:r w:rsidR="007D736B" w:rsidRPr="005573BB">
        <w:rPr>
          <w:sz w:val="24"/>
          <w:szCs w:val="24"/>
        </w:rPr>
        <w:t xml:space="preserve">постановления </w:t>
      </w:r>
      <w:r w:rsidR="003F4CB8" w:rsidRPr="005573BB">
        <w:rPr>
          <w:sz w:val="24"/>
          <w:szCs w:val="24"/>
        </w:rPr>
        <w:t>возложить на первого заместителя Главы администрации Калачёвского муниципального района Земскову Н.П.</w:t>
      </w:r>
    </w:p>
    <w:p w:rsidR="00681CE0" w:rsidRPr="005573BB" w:rsidRDefault="00681CE0" w:rsidP="00632959">
      <w:pPr>
        <w:pStyle w:val="a4"/>
        <w:ind w:firstLine="425"/>
        <w:jc w:val="both"/>
        <w:rPr>
          <w:sz w:val="24"/>
          <w:szCs w:val="24"/>
        </w:rPr>
      </w:pPr>
    </w:p>
    <w:p w:rsidR="001C7D0C" w:rsidRPr="005573BB" w:rsidRDefault="001C7D0C" w:rsidP="00681CE0">
      <w:pPr>
        <w:pStyle w:val="a4"/>
        <w:ind w:firstLine="425"/>
        <w:jc w:val="both"/>
        <w:rPr>
          <w:sz w:val="24"/>
          <w:szCs w:val="24"/>
        </w:rPr>
      </w:pPr>
    </w:p>
    <w:p w:rsidR="00F73E14" w:rsidRPr="005573BB" w:rsidRDefault="00BC0805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  <w:r w:rsidRPr="005573BB">
        <w:rPr>
          <w:b/>
          <w:sz w:val="24"/>
          <w:szCs w:val="24"/>
        </w:rPr>
        <w:t>Глава администрации</w:t>
      </w:r>
    </w:p>
    <w:p w:rsidR="00BC0805" w:rsidRDefault="00BC0805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  <w:r w:rsidRPr="005573BB">
        <w:rPr>
          <w:b/>
          <w:sz w:val="24"/>
          <w:szCs w:val="24"/>
        </w:rPr>
        <w:t xml:space="preserve">Калачёвского муниципального района                   </w:t>
      </w:r>
      <w:r w:rsidR="00324378" w:rsidRPr="005573BB">
        <w:rPr>
          <w:b/>
          <w:sz w:val="24"/>
          <w:szCs w:val="24"/>
        </w:rPr>
        <w:t>С.А.</w:t>
      </w:r>
      <w:r w:rsidRPr="005573BB">
        <w:rPr>
          <w:b/>
          <w:sz w:val="24"/>
          <w:szCs w:val="24"/>
        </w:rPr>
        <w:t>Т</w:t>
      </w:r>
      <w:r w:rsidR="00324378" w:rsidRPr="005573BB">
        <w:rPr>
          <w:b/>
          <w:sz w:val="24"/>
          <w:szCs w:val="24"/>
        </w:rPr>
        <w:t>юрин</w:t>
      </w:r>
    </w:p>
    <w:p w:rsidR="00F178DC" w:rsidRDefault="00F178DC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F178DC" w:rsidRDefault="00F178DC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F178DC" w:rsidRDefault="00F178DC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F178DC" w:rsidRDefault="00F178DC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E10356" w:rsidRDefault="00E10356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1F3580" w:rsidRDefault="001F3580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1F3580" w:rsidRDefault="001F3580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1F3580" w:rsidRDefault="001F3580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1F3580" w:rsidRDefault="001F3580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1F3580" w:rsidRDefault="001F3580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1F3580" w:rsidRDefault="001F3580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1F3580" w:rsidRDefault="001F3580" w:rsidP="001C7D0C">
      <w:pPr>
        <w:pStyle w:val="a4"/>
        <w:spacing w:after="0"/>
        <w:ind w:firstLine="1"/>
        <w:jc w:val="both"/>
        <w:rPr>
          <w:b/>
          <w:sz w:val="24"/>
          <w:szCs w:val="24"/>
        </w:rPr>
      </w:pPr>
    </w:p>
    <w:p w:rsidR="00212EA0" w:rsidRDefault="00212EA0" w:rsidP="004942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423F" w:rsidRPr="005573BB" w:rsidRDefault="0049423F" w:rsidP="004942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49423F" w:rsidRPr="005573BB" w:rsidRDefault="0049423F" w:rsidP="00494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9423F" w:rsidRPr="005573BB" w:rsidRDefault="0049423F" w:rsidP="00494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администрации Калачёвского </w:t>
      </w:r>
    </w:p>
    <w:p w:rsidR="0049423F" w:rsidRPr="005573BB" w:rsidRDefault="0049423F" w:rsidP="00494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9423F" w:rsidRPr="005573BB" w:rsidRDefault="0049423F" w:rsidP="0049423F">
      <w:pPr>
        <w:tabs>
          <w:tab w:val="left" w:pos="0"/>
        </w:tabs>
        <w:jc w:val="right"/>
        <w:rPr>
          <w:sz w:val="24"/>
          <w:szCs w:val="24"/>
        </w:rPr>
      </w:pPr>
      <w:r w:rsidRPr="005573BB">
        <w:rPr>
          <w:sz w:val="24"/>
          <w:szCs w:val="24"/>
        </w:rPr>
        <w:t xml:space="preserve">от  </w:t>
      </w:r>
      <w:r w:rsidR="00212EA0">
        <w:rPr>
          <w:sz w:val="24"/>
          <w:szCs w:val="24"/>
        </w:rPr>
        <w:t>18.10.</w:t>
      </w:r>
      <w:r w:rsidRPr="005573BB">
        <w:rPr>
          <w:sz w:val="24"/>
          <w:szCs w:val="24"/>
        </w:rPr>
        <w:t xml:space="preserve"> 201</w:t>
      </w:r>
      <w:r w:rsidR="00337D12" w:rsidRPr="005573BB">
        <w:rPr>
          <w:sz w:val="24"/>
          <w:szCs w:val="24"/>
        </w:rPr>
        <w:t>7</w:t>
      </w:r>
      <w:r w:rsidR="00212EA0">
        <w:rPr>
          <w:sz w:val="24"/>
          <w:szCs w:val="24"/>
        </w:rPr>
        <w:t>г. № 1117</w:t>
      </w:r>
    </w:p>
    <w:p w:rsidR="0049423F" w:rsidRPr="005573BB" w:rsidRDefault="0049423F" w:rsidP="004942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23F" w:rsidRPr="005573BB" w:rsidRDefault="0049423F" w:rsidP="004942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23F" w:rsidRPr="005573BB" w:rsidRDefault="0049423F" w:rsidP="004942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7D12" w:rsidRPr="005573BB" w:rsidRDefault="00337D12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П</w:t>
      </w:r>
      <w:r w:rsidR="004C7D36" w:rsidRPr="005573BB">
        <w:rPr>
          <w:rFonts w:ascii="Times New Roman" w:hAnsi="Times New Roman" w:cs="Times New Roman"/>
          <w:sz w:val="24"/>
          <w:szCs w:val="24"/>
        </w:rPr>
        <w:t>равила</w:t>
      </w:r>
    </w:p>
    <w:p w:rsidR="00337D12" w:rsidRPr="005573BB" w:rsidRDefault="00632959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C7D36" w:rsidRPr="005573BB">
        <w:rPr>
          <w:rFonts w:ascii="Times New Roman" w:hAnsi="Times New Roman" w:cs="Times New Roman"/>
          <w:sz w:val="24"/>
          <w:szCs w:val="24"/>
        </w:rPr>
        <w:t>ормирования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, </w:t>
      </w:r>
      <w:r w:rsidR="004C7D36" w:rsidRPr="005573BB">
        <w:rPr>
          <w:rFonts w:ascii="Times New Roman" w:hAnsi="Times New Roman" w:cs="Times New Roman"/>
          <w:sz w:val="24"/>
          <w:szCs w:val="24"/>
        </w:rPr>
        <w:t>веденияиобязательногоопубликования</w:t>
      </w:r>
    </w:p>
    <w:p w:rsidR="00337D12" w:rsidRPr="005573BB" w:rsidRDefault="00C25ADD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пе</w:t>
      </w:r>
      <w:r w:rsidR="004C7D36" w:rsidRPr="005573BB">
        <w:rPr>
          <w:rFonts w:ascii="Times New Roman" w:hAnsi="Times New Roman" w:cs="Times New Roman"/>
          <w:sz w:val="24"/>
          <w:szCs w:val="24"/>
        </w:rPr>
        <w:t>речня муниципальногоимущества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, </w:t>
      </w:r>
      <w:r w:rsidR="007664E7" w:rsidRPr="005573BB">
        <w:rPr>
          <w:rFonts w:ascii="Times New Roman" w:hAnsi="Times New Roman" w:cs="Times New Roman"/>
          <w:sz w:val="24"/>
          <w:szCs w:val="24"/>
        </w:rPr>
        <w:t>свободногоотправтретьих</w:t>
      </w:r>
    </w:p>
    <w:p w:rsidR="00337D12" w:rsidRPr="005573BB" w:rsidRDefault="007664E7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73BB">
        <w:rPr>
          <w:rFonts w:ascii="Times New Roman" w:hAnsi="Times New Roman" w:cs="Times New Roman"/>
          <w:sz w:val="24"/>
          <w:szCs w:val="24"/>
        </w:rPr>
        <w:t>лиц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 (</w:t>
      </w:r>
      <w:r w:rsidRPr="005573BB">
        <w:rPr>
          <w:rFonts w:ascii="Times New Roman" w:hAnsi="Times New Roman" w:cs="Times New Roman"/>
          <w:sz w:val="24"/>
          <w:szCs w:val="24"/>
        </w:rPr>
        <w:t>заисключениемимущественных правсубъектовмалого</w:t>
      </w:r>
      <w:proofErr w:type="gramEnd"/>
    </w:p>
    <w:p w:rsidR="00337D12" w:rsidRPr="005573BB" w:rsidRDefault="007664E7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исреднегопредпринимательства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), </w:t>
      </w:r>
      <w:r w:rsidRPr="005573BB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100E1A" w:rsidRPr="005573BB">
        <w:rPr>
          <w:rFonts w:ascii="Times New Roman" w:hAnsi="Times New Roman" w:cs="Times New Roman"/>
          <w:sz w:val="24"/>
          <w:szCs w:val="24"/>
        </w:rPr>
        <w:t>частью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37D12" w:rsidRPr="005573BB" w:rsidRDefault="00100E1A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статьи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 18 Ф</w:t>
      </w:r>
      <w:r w:rsidRPr="005573BB">
        <w:rPr>
          <w:rFonts w:ascii="Times New Roman" w:hAnsi="Times New Roman" w:cs="Times New Roman"/>
          <w:sz w:val="24"/>
          <w:szCs w:val="24"/>
        </w:rPr>
        <w:t>едерального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 З</w:t>
      </w:r>
      <w:r w:rsidRPr="005573BB">
        <w:rPr>
          <w:rFonts w:ascii="Times New Roman" w:hAnsi="Times New Roman" w:cs="Times New Roman"/>
          <w:sz w:val="24"/>
          <w:szCs w:val="24"/>
        </w:rPr>
        <w:t>акона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 "О </w:t>
      </w:r>
      <w:r w:rsidR="00C25ADD" w:rsidRPr="005573BB">
        <w:rPr>
          <w:rFonts w:ascii="Times New Roman" w:hAnsi="Times New Roman" w:cs="Times New Roman"/>
          <w:sz w:val="24"/>
          <w:szCs w:val="24"/>
        </w:rPr>
        <w:t>развитии малогои среднего</w:t>
      </w:r>
    </w:p>
    <w:p w:rsidR="00337D12" w:rsidRPr="005573BB" w:rsidRDefault="00C25ADD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предпринимательствав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 Р</w:t>
      </w:r>
      <w:r w:rsidRPr="005573BB">
        <w:rPr>
          <w:rFonts w:ascii="Times New Roman" w:hAnsi="Times New Roman" w:cs="Times New Roman"/>
          <w:sz w:val="24"/>
          <w:szCs w:val="24"/>
        </w:rPr>
        <w:t>оссийской</w:t>
      </w:r>
      <w:r w:rsidR="00337D12" w:rsidRPr="005573BB">
        <w:rPr>
          <w:rFonts w:ascii="Times New Roman" w:hAnsi="Times New Roman" w:cs="Times New Roman"/>
          <w:sz w:val="24"/>
          <w:szCs w:val="24"/>
        </w:rPr>
        <w:t xml:space="preserve"> Ф</w:t>
      </w:r>
      <w:r w:rsidRPr="005573BB">
        <w:rPr>
          <w:rFonts w:ascii="Times New Roman" w:hAnsi="Times New Roman" w:cs="Times New Roman"/>
          <w:sz w:val="24"/>
          <w:szCs w:val="24"/>
        </w:rPr>
        <w:t>едерации</w:t>
      </w:r>
      <w:r w:rsidR="00337D12" w:rsidRPr="005573BB">
        <w:rPr>
          <w:rFonts w:ascii="Times New Roman" w:hAnsi="Times New Roman" w:cs="Times New Roman"/>
          <w:sz w:val="24"/>
          <w:szCs w:val="24"/>
        </w:rPr>
        <w:t>"</w:t>
      </w:r>
    </w:p>
    <w:p w:rsidR="00337D12" w:rsidRPr="005573BB" w:rsidRDefault="00337D12" w:rsidP="00632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7D12" w:rsidRPr="005573BB" w:rsidRDefault="00337D12" w:rsidP="00337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73BB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4" w:history="1">
        <w:r w:rsidRPr="005573BB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="00C25ADD" w:rsidRPr="005573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5" w:history="1">
        <w:r w:rsidRPr="005573BB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C25ADD" w:rsidRPr="005573BB">
        <w:rPr>
          <w:rFonts w:ascii="Times New Roman" w:hAnsi="Times New Roman" w:cs="Times New Roman"/>
          <w:sz w:val="24"/>
          <w:szCs w:val="24"/>
        </w:rPr>
        <w:t>муниципальное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имущество, перечень), в целях предоставления </w:t>
      </w:r>
      <w:r w:rsidR="00E55D4C" w:rsidRPr="005573BB">
        <w:rPr>
          <w:rFonts w:ascii="Times New Roman" w:hAnsi="Times New Roman" w:cs="Times New Roman"/>
          <w:sz w:val="24"/>
          <w:szCs w:val="24"/>
        </w:rPr>
        <w:t>муниципал</w:t>
      </w:r>
      <w:r w:rsidRPr="005573BB">
        <w:rPr>
          <w:rFonts w:ascii="Times New Roman" w:hAnsi="Times New Roman" w:cs="Times New Roman"/>
          <w:sz w:val="24"/>
          <w:szCs w:val="24"/>
        </w:rPr>
        <w:t>ьного имущества во владение и</w:t>
      </w:r>
      <w:proofErr w:type="gramEnd"/>
      <w:r w:rsidRPr="005573BB">
        <w:rPr>
          <w:rFonts w:ascii="Times New Roman" w:hAnsi="Times New Roman" w:cs="Times New Roman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bookmarkStart w:id="1" w:name="P61"/>
      <w:bookmarkEnd w:id="1"/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16" w:history="1">
        <w:r w:rsidRPr="005573B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вносятся сведения о </w:t>
      </w:r>
      <w:r w:rsidR="00E55D4C" w:rsidRPr="005573BB">
        <w:rPr>
          <w:rFonts w:ascii="Times New Roman" w:hAnsi="Times New Roman" w:cs="Times New Roman"/>
          <w:sz w:val="24"/>
          <w:szCs w:val="24"/>
        </w:rPr>
        <w:t>муницип</w:t>
      </w:r>
      <w:r w:rsidRPr="005573BB">
        <w:rPr>
          <w:rFonts w:ascii="Times New Roman" w:hAnsi="Times New Roman" w:cs="Times New Roman"/>
          <w:sz w:val="24"/>
          <w:szCs w:val="24"/>
        </w:rPr>
        <w:t>альном имуществе, соответствующем следующим критериям:</w:t>
      </w:r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а) </w:t>
      </w:r>
      <w:r w:rsidR="00C25ADD" w:rsidRPr="005573B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5573BB">
        <w:rPr>
          <w:rFonts w:ascii="Times New Roman" w:hAnsi="Times New Roman" w:cs="Times New Roman"/>
          <w:sz w:val="24"/>
          <w:szCs w:val="24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б) </w:t>
      </w:r>
      <w:r w:rsidR="00C25ADD" w:rsidRPr="005573BB">
        <w:rPr>
          <w:rFonts w:ascii="Times New Roman" w:hAnsi="Times New Roman" w:cs="Times New Roman"/>
          <w:sz w:val="24"/>
          <w:szCs w:val="24"/>
        </w:rPr>
        <w:t>муниципальное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имущество не ограничено в обороте;</w:t>
      </w:r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в) </w:t>
      </w:r>
      <w:r w:rsidR="00C25ADD" w:rsidRPr="005573BB">
        <w:rPr>
          <w:rFonts w:ascii="Times New Roman" w:hAnsi="Times New Roman" w:cs="Times New Roman"/>
          <w:sz w:val="24"/>
          <w:szCs w:val="24"/>
        </w:rPr>
        <w:t>муниципальное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религиозного назначения;</w:t>
      </w:r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г) </w:t>
      </w:r>
      <w:r w:rsidR="00C25ADD" w:rsidRPr="005573BB">
        <w:rPr>
          <w:rFonts w:ascii="Times New Roman" w:hAnsi="Times New Roman" w:cs="Times New Roman"/>
          <w:sz w:val="24"/>
          <w:szCs w:val="24"/>
        </w:rPr>
        <w:t>муниципальное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е) </w:t>
      </w:r>
      <w:r w:rsidR="00C25ADD" w:rsidRPr="005573BB">
        <w:rPr>
          <w:rFonts w:ascii="Times New Roman" w:hAnsi="Times New Roman" w:cs="Times New Roman"/>
          <w:sz w:val="24"/>
          <w:szCs w:val="24"/>
        </w:rPr>
        <w:t>муниципальное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имущество не включено в прогнозный план (про</w:t>
      </w:r>
      <w:r w:rsidR="00C25ADD" w:rsidRPr="005573BB">
        <w:rPr>
          <w:rFonts w:ascii="Times New Roman" w:hAnsi="Times New Roman" w:cs="Times New Roman"/>
          <w:sz w:val="24"/>
          <w:szCs w:val="24"/>
        </w:rPr>
        <w:t>грамму) приватизации имущества</w:t>
      </w:r>
      <w:r w:rsidRPr="005573BB">
        <w:rPr>
          <w:rFonts w:ascii="Times New Roman" w:hAnsi="Times New Roman" w:cs="Times New Roman"/>
          <w:sz w:val="24"/>
          <w:szCs w:val="24"/>
        </w:rPr>
        <w:t>;</w:t>
      </w:r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ж) </w:t>
      </w:r>
      <w:r w:rsidR="00C25ADD" w:rsidRPr="005573B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  <w:bookmarkStart w:id="2" w:name="P69"/>
      <w:bookmarkEnd w:id="2"/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573BB"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C25ADD" w:rsidRPr="005573BB">
        <w:rPr>
          <w:rFonts w:ascii="Times New Roman" w:hAnsi="Times New Roman" w:cs="Times New Roman"/>
          <w:sz w:val="24"/>
          <w:szCs w:val="24"/>
        </w:rPr>
        <w:t>муниципальном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имуществе в </w:t>
      </w:r>
      <w:hyperlink r:id="rId17" w:history="1">
        <w:r w:rsidRPr="005573B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(в том числе ежегодное дополнение), а также исключение сведений о </w:t>
      </w:r>
      <w:r w:rsidR="00C25ADD" w:rsidRPr="005573BB">
        <w:rPr>
          <w:rFonts w:ascii="Times New Roman" w:hAnsi="Times New Roman" w:cs="Times New Roman"/>
          <w:sz w:val="24"/>
          <w:szCs w:val="24"/>
        </w:rPr>
        <w:t>муниципальн</w:t>
      </w:r>
      <w:r w:rsidRPr="005573BB">
        <w:rPr>
          <w:rFonts w:ascii="Times New Roman" w:hAnsi="Times New Roman" w:cs="Times New Roman"/>
          <w:sz w:val="24"/>
          <w:szCs w:val="24"/>
        </w:rPr>
        <w:t xml:space="preserve">ом имуществе из перечня осуществляются решением </w:t>
      </w:r>
      <w:r w:rsidR="00C25ADD" w:rsidRPr="005573BB">
        <w:rPr>
          <w:rFonts w:ascii="Times New Roman" w:hAnsi="Times New Roman" w:cs="Times New Roman"/>
          <w:sz w:val="24"/>
          <w:szCs w:val="24"/>
        </w:rPr>
        <w:t>администрации Калачёвского муниципального района</w:t>
      </w:r>
      <w:r w:rsidRPr="005573BB">
        <w:rPr>
          <w:rFonts w:ascii="Times New Roman" w:hAnsi="Times New Roman" w:cs="Times New Roman"/>
          <w:sz w:val="24"/>
          <w:szCs w:val="24"/>
        </w:rPr>
        <w:t xml:space="preserve"> об утверждении перечня или о внесении в него изменений на основе предложений </w:t>
      </w:r>
      <w:r w:rsidR="000014B6" w:rsidRPr="001F3580">
        <w:rPr>
          <w:rFonts w:ascii="Times New Roman" w:hAnsi="Times New Roman" w:cs="Times New Roman"/>
          <w:sz w:val="24"/>
          <w:szCs w:val="24"/>
        </w:rPr>
        <w:t xml:space="preserve">поступивших в </w:t>
      </w:r>
      <w:r w:rsidR="001F3580" w:rsidRPr="001F3580">
        <w:rPr>
          <w:rFonts w:ascii="Times New Roman" w:hAnsi="Times New Roman" w:cs="Times New Roman"/>
          <w:sz w:val="24"/>
          <w:szCs w:val="24"/>
        </w:rPr>
        <w:t>администрацию Калачевского муниципального района Волгоградской области</w:t>
      </w:r>
      <w:r w:rsidR="000014B6" w:rsidRPr="001F3580">
        <w:rPr>
          <w:rFonts w:ascii="Times New Roman" w:hAnsi="Times New Roman" w:cs="Times New Roman"/>
          <w:sz w:val="24"/>
          <w:szCs w:val="24"/>
        </w:rPr>
        <w:t xml:space="preserve"> от </w:t>
      </w:r>
      <w:r w:rsidRPr="001F3580">
        <w:rPr>
          <w:rFonts w:ascii="Times New Roman" w:hAnsi="Times New Roman" w:cs="Times New Roman"/>
          <w:sz w:val="24"/>
          <w:szCs w:val="24"/>
        </w:rPr>
        <w:t>федеральных органов исполнительной власти, органов государственной власти</w:t>
      </w:r>
      <w:r w:rsidRPr="005573BB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органов местного</w:t>
      </w:r>
      <w:proofErr w:type="gramEnd"/>
      <w:r w:rsidRPr="005573BB">
        <w:rPr>
          <w:rFonts w:ascii="Times New Roman" w:hAnsi="Times New Roman" w:cs="Times New Roman"/>
          <w:sz w:val="24"/>
          <w:szCs w:val="24"/>
        </w:rPr>
        <w:t xml:space="preserve">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32959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0014B6" w:rsidRPr="005573BB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имущества, осуществляется не позднее 10 рабочих дней </w:t>
      </w:r>
      <w:proofErr w:type="gramStart"/>
      <w:r w:rsidRPr="005573BB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5573BB">
        <w:rPr>
          <w:rFonts w:ascii="Times New Roman" w:hAnsi="Times New Roman" w:cs="Times New Roman"/>
          <w:sz w:val="24"/>
          <w:szCs w:val="24"/>
        </w:rPr>
        <w:t xml:space="preserve"> соответствующих изменений в реестр </w:t>
      </w:r>
      <w:r w:rsidR="000014B6" w:rsidRPr="005573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4. Рассмотрение предложения, указанного в </w:t>
      </w:r>
      <w:hyperlink w:anchor="P69" w:history="1">
        <w:proofErr w:type="gramStart"/>
        <w:r w:rsidRPr="005573BB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5573BB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течение 30 календарных дней с даты его поступления. По результатам рассмотрения п</w:t>
      </w:r>
      <w:r w:rsidR="000014B6" w:rsidRPr="005573BB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Pr="005573BB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а) о включении сведений о </w:t>
      </w:r>
      <w:r w:rsidR="00CA5F75" w:rsidRPr="005573BB">
        <w:rPr>
          <w:rFonts w:ascii="Times New Roman" w:hAnsi="Times New Roman" w:cs="Times New Roman"/>
          <w:sz w:val="24"/>
          <w:szCs w:val="24"/>
        </w:rPr>
        <w:t>муниципальном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5573B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б) об исключении сведений о </w:t>
      </w:r>
      <w:r w:rsidR="00CA5F75" w:rsidRPr="005573BB">
        <w:rPr>
          <w:rFonts w:ascii="Times New Roman" w:hAnsi="Times New Roman" w:cs="Times New Roman"/>
          <w:sz w:val="24"/>
          <w:szCs w:val="24"/>
        </w:rPr>
        <w:t>муниципальном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5573BB">
          <w:rPr>
            <w:rFonts w:ascii="Times New Roman" w:hAnsi="Times New Roman" w:cs="Times New Roman"/>
            <w:sz w:val="24"/>
            <w:szCs w:val="24"/>
          </w:rPr>
          <w:t>пунктов 6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" w:history="1">
        <w:r w:rsidRPr="005573B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5573BB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настоящих Правил, лицу представившему предложение,</w:t>
      </w:r>
      <w:r w:rsidR="00C4362A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Pr="005573BB">
        <w:rPr>
          <w:rFonts w:ascii="Times New Roman" w:hAnsi="Times New Roman" w:cs="Times New Roman"/>
          <w:sz w:val="24"/>
          <w:szCs w:val="24"/>
        </w:rPr>
        <w:t xml:space="preserve"> мотивированный ответ о невозможности включения сведений о </w:t>
      </w:r>
      <w:r w:rsidR="00CA5F75" w:rsidRPr="005573BB">
        <w:rPr>
          <w:rFonts w:ascii="Times New Roman" w:hAnsi="Times New Roman" w:cs="Times New Roman"/>
          <w:sz w:val="24"/>
          <w:szCs w:val="24"/>
        </w:rPr>
        <w:t>муниципальном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имуществе в </w:t>
      </w:r>
      <w:hyperlink r:id="rId18" w:history="1">
        <w:r w:rsidRPr="005573B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или исключения сведений о </w:t>
      </w:r>
      <w:r w:rsidR="00CA5F75" w:rsidRPr="005573B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573BB">
        <w:rPr>
          <w:rFonts w:ascii="Times New Roman" w:hAnsi="Times New Roman" w:cs="Times New Roman"/>
          <w:sz w:val="24"/>
          <w:szCs w:val="24"/>
        </w:rPr>
        <w:t>имуществе из перечня.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5573BB">
        <w:rPr>
          <w:rFonts w:ascii="Times New Roman" w:hAnsi="Times New Roman" w:cs="Times New Roman"/>
          <w:sz w:val="24"/>
          <w:szCs w:val="24"/>
        </w:rPr>
        <w:t xml:space="preserve">6. </w:t>
      </w:r>
      <w:r w:rsidR="00C4362A">
        <w:rPr>
          <w:rFonts w:ascii="Times New Roman" w:hAnsi="Times New Roman" w:cs="Times New Roman"/>
          <w:sz w:val="24"/>
          <w:szCs w:val="24"/>
        </w:rPr>
        <w:t>С</w:t>
      </w:r>
      <w:r w:rsidRPr="005573BB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CA5F75" w:rsidRPr="005573BB">
        <w:rPr>
          <w:rFonts w:ascii="Times New Roman" w:hAnsi="Times New Roman" w:cs="Times New Roman"/>
          <w:sz w:val="24"/>
          <w:szCs w:val="24"/>
        </w:rPr>
        <w:t>муниципальном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имуществе</w:t>
      </w:r>
      <w:r w:rsidR="00C4362A">
        <w:rPr>
          <w:rFonts w:ascii="Times New Roman" w:hAnsi="Times New Roman" w:cs="Times New Roman"/>
          <w:sz w:val="24"/>
          <w:szCs w:val="24"/>
        </w:rPr>
        <w:t xml:space="preserve"> могут быть исключены 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из перечня, если в течение 2 лет со дня включения сведений о </w:t>
      </w:r>
      <w:r w:rsidR="00CA5F75" w:rsidRPr="005573B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5573BB">
        <w:rPr>
          <w:rFonts w:ascii="Times New Roman" w:hAnsi="Times New Roman" w:cs="Times New Roman"/>
          <w:sz w:val="24"/>
          <w:szCs w:val="24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CA5F75" w:rsidRPr="005573B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573BB">
        <w:rPr>
          <w:rFonts w:ascii="Times New Roman" w:hAnsi="Times New Roman" w:cs="Times New Roman"/>
          <w:sz w:val="24"/>
          <w:szCs w:val="24"/>
        </w:rPr>
        <w:t>имущества;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б) ни одного заявления о предоставлении </w:t>
      </w:r>
      <w:r w:rsidR="00CA5F75" w:rsidRPr="005573BB">
        <w:rPr>
          <w:rFonts w:ascii="Times New Roman" w:hAnsi="Times New Roman" w:cs="Times New Roman"/>
          <w:sz w:val="24"/>
          <w:szCs w:val="24"/>
        </w:rPr>
        <w:t>муниципальном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5573BB">
        <w:rPr>
          <w:rFonts w:ascii="Times New Roman" w:hAnsi="Times New Roman" w:cs="Times New Roman"/>
          <w:sz w:val="24"/>
          <w:szCs w:val="24"/>
        </w:rPr>
        <w:t xml:space="preserve">7. </w:t>
      </w:r>
      <w:r w:rsidR="00C4362A">
        <w:rPr>
          <w:rFonts w:ascii="Times New Roman" w:hAnsi="Times New Roman" w:cs="Times New Roman"/>
          <w:sz w:val="24"/>
          <w:szCs w:val="24"/>
        </w:rPr>
        <w:t>С</w:t>
      </w:r>
      <w:r w:rsidRPr="005573BB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316C94">
        <w:rPr>
          <w:rFonts w:ascii="Times New Roman" w:hAnsi="Times New Roman" w:cs="Times New Roman"/>
          <w:sz w:val="24"/>
          <w:szCs w:val="24"/>
        </w:rPr>
        <w:t>муницип</w:t>
      </w:r>
      <w:r w:rsidRPr="005573BB">
        <w:rPr>
          <w:rFonts w:ascii="Times New Roman" w:hAnsi="Times New Roman" w:cs="Times New Roman"/>
          <w:sz w:val="24"/>
          <w:szCs w:val="24"/>
        </w:rPr>
        <w:t xml:space="preserve">альном имуществе </w:t>
      </w:r>
      <w:r w:rsidR="00C4362A">
        <w:rPr>
          <w:rFonts w:ascii="Times New Roman" w:hAnsi="Times New Roman" w:cs="Times New Roman"/>
          <w:sz w:val="24"/>
          <w:szCs w:val="24"/>
        </w:rPr>
        <w:t xml:space="preserve">исключаются </w:t>
      </w:r>
      <w:r w:rsidRPr="005573BB">
        <w:rPr>
          <w:rFonts w:ascii="Times New Roman" w:hAnsi="Times New Roman" w:cs="Times New Roman"/>
          <w:sz w:val="24"/>
          <w:szCs w:val="24"/>
        </w:rPr>
        <w:t>из перечня</w:t>
      </w:r>
      <w:r w:rsidR="00561B5C">
        <w:rPr>
          <w:rFonts w:ascii="Times New Roman" w:hAnsi="Times New Roman" w:cs="Times New Roman"/>
          <w:sz w:val="24"/>
          <w:szCs w:val="24"/>
        </w:rPr>
        <w:t>в</w:t>
      </w:r>
      <w:r w:rsidRPr="005573BB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561B5C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5573BB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CA5F75" w:rsidRPr="005573BB">
        <w:rPr>
          <w:rFonts w:ascii="Times New Roman" w:hAnsi="Times New Roman" w:cs="Times New Roman"/>
          <w:sz w:val="24"/>
          <w:szCs w:val="24"/>
        </w:rPr>
        <w:t>муниципальной</w:t>
      </w:r>
      <w:r w:rsidRPr="005573BB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8. Сведения о </w:t>
      </w:r>
      <w:r w:rsidR="00CA5F75" w:rsidRPr="005573BB">
        <w:rPr>
          <w:rFonts w:ascii="Times New Roman" w:hAnsi="Times New Roman" w:cs="Times New Roman"/>
          <w:sz w:val="24"/>
          <w:szCs w:val="24"/>
        </w:rPr>
        <w:t>муниципальном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имуществе вносятся в </w:t>
      </w:r>
      <w:hyperlink r:id="rId19" w:history="1">
        <w:r w:rsidRPr="005573B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в </w:t>
      </w:r>
      <w:hyperlink r:id="rId20" w:history="1">
        <w:r w:rsidRPr="005573BB">
          <w:rPr>
            <w:rFonts w:ascii="Times New Roman" w:hAnsi="Times New Roman" w:cs="Times New Roman"/>
            <w:sz w:val="24"/>
            <w:szCs w:val="24"/>
          </w:rPr>
          <w:t>составе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21" w:history="1">
        <w:r w:rsidRPr="005573B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, которые установлены в соответствии с </w:t>
      </w:r>
      <w:hyperlink r:id="rId22" w:history="1">
        <w:r w:rsidRPr="005573BB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9. Сведения о </w:t>
      </w:r>
      <w:r w:rsidR="00C70FE3" w:rsidRPr="005573BB">
        <w:rPr>
          <w:rFonts w:ascii="Times New Roman" w:hAnsi="Times New Roman" w:cs="Times New Roman"/>
          <w:sz w:val="24"/>
          <w:szCs w:val="24"/>
        </w:rPr>
        <w:t>муниципальном</w:t>
      </w:r>
      <w:r w:rsidRPr="005573BB">
        <w:rPr>
          <w:rFonts w:ascii="Times New Roman" w:hAnsi="Times New Roman" w:cs="Times New Roman"/>
          <w:sz w:val="24"/>
          <w:szCs w:val="24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1</w:t>
      </w:r>
      <w:r w:rsidR="00561B5C">
        <w:rPr>
          <w:rFonts w:ascii="Times New Roman" w:hAnsi="Times New Roman" w:cs="Times New Roman"/>
          <w:sz w:val="24"/>
          <w:szCs w:val="24"/>
        </w:rPr>
        <w:t>0</w:t>
      </w:r>
      <w:r w:rsidRPr="005573BB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Pr="005573B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573BB">
        <w:rPr>
          <w:rFonts w:ascii="Times New Roman" w:hAnsi="Times New Roman" w:cs="Times New Roman"/>
          <w:sz w:val="24"/>
          <w:szCs w:val="24"/>
        </w:rPr>
        <w:t xml:space="preserve"> и внесенные в него изменения подлежат: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37D12" w:rsidRPr="005573BB" w:rsidRDefault="00337D12" w:rsidP="00632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3BB">
        <w:rPr>
          <w:rFonts w:ascii="Times New Roman" w:hAnsi="Times New Roman" w:cs="Times New Roman"/>
          <w:sz w:val="24"/>
          <w:szCs w:val="24"/>
        </w:rPr>
        <w:t xml:space="preserve">б) размещению на официальном сайте </w:t>
      </w:r>
      <w:r w:rsidR="00C70FE3" w:rsidRPr="005573BB">
        <w:rPr>
          <w:rFonts w:ascii="Times New Roman" w:hAnsi="Times New Roman" w:cs="Times New Roman"/>
          <w:sz w:val="24"/>
          <w:szCs w:val="24"/>
        </w:rPr>
        <w:t>администрации Калачёвского муниципального района</w:t>
      </w:r>
      <w:r w:rsidRPr="005573BB">
        <w:rPr>
          <w:rFonts w:ascii="Times New Roman" w:hAnsi="Times New Roman" w:cs="Times New Roman"/>
          <w:sz w:val="24"/>
          <w:szCs w:val="24"/>
        </w:rPr>
        <w:t xml:space="preserve"> - в течение 3 рабочих дней со дня утверждения.</w:t>
      </w:r>
    </w:p>
    <w:p w:rsidR="0049423F" w:rsidRDefault="0049423F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78DC" w:rsidRDefault="00F178DC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78DC" w:rsidRDefault="00F178DC" w:rsidP="006329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78DC" w:rsidRDefault="00F178DC" w:rsidP="0033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78DC" w:rsidRDefault="00F178DC" w:rsidP="0033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78DC" w:rsidRDefault="00F178DC" w:rsidP="0033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78DC" w:rsidRDefault="00F178DC" w:rsidP="0033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78DC" w:rsidRPr="005573BB" w:rsidRDefault="00F178DC" w:rsidP="00337D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F178DC" w:rsidRPr="005573BB" w:rsidSect="001656E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2C01"/>
    <w:rsid w:val="000014B6"/>
    <w:rsid w:val="00054D89"/>
    <w:rsid w:val="000612E8"/>
    <w:rsid w:val="00081800"/>
    <w:rsid w:val="000869E3"/>
    <w:rsid w:val="000B7078"/>
    <w:rsid w:val="000C2FE4"/>
    <w:rsid w:val="000F7346"/>
    <w:rsid w:val="00100E1A"/>
    <w:rsid w:val="00102850"/>
    <w:rsid w:val="00104560"/>
    <w:rsid w:val="0015391A"/>
    <w:rsid w:val="001656E6"/>
    <w:rsid w:val="00166609"/>
    <w:rsid w:val="00196A4B"/>
    <w:rsid w:val="00196F89"/>
    <w:rsid w:val="001976E0"/>
    <w:rsid w:val="001C2663"/>
    <w:rsid w:val="001C7D0C"/>
    <w:rsid w:val="001D20C0"/>
    <w:rsid w:val="001F2D90"/>
    <w:rsid w:val="001F3580"/>
    <w:rsid w:val="00212EA0"/>
    <w:rsid w:val="002658E1"/>
    <w:rsid w:val="002925A5"/>
    <w:rsid w:val="002925D2"/>
    <w:rsid w:val="002B5C97"/>
    <w:rsid w:val="002C3F65"/>
    <w:rsid w:val="002D689F"/>
    <w:rsid w:val="002D6AC3"/>
    <w:rsid w:val="002E702E"/>
    <w:rsid w:val="002F7510"/>
    <w:rsid w:val="00302612"/>
    <w:rsid w:val="00307698"/>
    <w:rsid w:val="00316C94"/>
    <w:rsid w:val="00324097"/>
    <w:rsid w:val="00324378"/>
    <w:rsid w:val="00326B3B"/>
    <w:rsid w:val="00327585"/>
    <w:rsid w:val="0033140C"/>
    <w:rsid w:val="00337D12"/>
    <w:rsid w:val="0036714D"/>
    <w:rsid w:val="00372626"/>
    <w:rsid w:val="003845F6"/>
    <w:rsid w:val="003868DD"/>
    <w:rsid w:val="003A57EF"/>
    <w:rsid w:val="003F4CB8"/>
    <w:rsid w:val="004253DD"/>
    <w:rsid w:val="0043313D"/>
    <w:rsid w:val="00454DA9"/>
    <w:rsid w:val="00485CD3"/>
    <w:rsid w:val="0049423F"/>
    <w:rsid w:val="004C7D36"/>
    <w:rsid w:val="004E0FBA"/>
    <w:rsid w:val="004E2F4D"/>
    <w:rsid w:val="004E55E0"/>
    <w:rsid w:val="00515E68"/>
    <w:rsid w:val="0053204F"/>
    <w:rsid w:val="00552C01"/>
    <w:rsid w:val="005573BB"/>
    <w:rsid w:val="00561B5C"/>
    <w:rsid w:val="00563996"/>
    <w:rsid w:val="005B2936"/>
    <w:rsid w:val="005C52BD"/>
    <w:rsid w:val="006056F1"/>
    <w:rsid w:val="00632959"/>
    <w:rsid w:val="006433C6"/>
    <w:rsid w:val="00662FF9"/>
    <w:rsid w:val="00681CE0"/>
    <w:rsid w:val="006860BB"/>
    <w:rsid w:val="006E46BA"/>
    <w:rsid w:val="006F124A"/>
    <w:rsid w:val="00701D85"/>
    <w:rsid w:val="007126A8"/>
    <w:rsid w:val="00723526"/>
    <w:rsid w:val="007267F3"/>
    <w:rsid w:val="00755176"/>
    <w:rsid w:val="007664E7"/>
    <w:rsid w:val="00774C87"/>
    <w:rsid w:val="00780DA0"/>
    <w:rsid w:val="007A788E"/>
    <w:rsid w:val="007B5486"/>
    <w:rsid w:val="007C040C"/>
    <w:rsid w:val="007D0413"/>
    <w:rsid w:val="007D37A9"/>
    <w:rsid w:val="007D736B"/>
    <w:rsid w:val="00806105"/>
    <w:rsid w:val="0081336F"/>
    <w:rsid w:val="008326E9"/>
    <w:rsid w:val="00832E18"/>
    <w:rsid w:val="00855ADC"/>
    <w:rsid w:val="0087666B"/>
    <w:rsid w:val="008A36DA"/>
    <w:rsid w:val="008D745D"/>
    <w:rsid w:val="0091542C"/>
    <w:rsid w:val="00963A35"/>
    <w:rsid w:val="009C2C93"/>
    <w:rsid w:val="009C7C8B"/>
    <w:rsid w:val="009D071B"/>
    <w:rsid w:val="009D57A8"/>
    <w:rsid w:val="009D5C23"/>
    <w:rsid w:val="00A07096"/>
    <w:rsid w:val="00A17D20"/>
    <w:rsid w:val="00A3085E"/>
    <w:rsid w:val="00A4094A"/>
    <w:rsid w:val="00A40A3B"/>
    <w:rsid w:val="00A52728"/>
    <w:rsid w:val="00A7270E"/>
    <w:rsid w:val="00A94971"/>
    <w:rsid w:val="00AA6B77"/>
    <w:rsid w:val="00AD541C"/>
    <w:rsid w:val="00B21148"/>
    <w:rsid w:val="00BC0805"/>
    <w:rsid w:val="00C15908"/>
    <w:rsid w:val="00C25ADD"/>
    <w:rsid w:val="00C4362A"/>
    <w:rsid w:val="00C70FE3"/>
    <w:rsid w:val="00C81567"/>
    <w:rsid w:val="00C93DE8"/>
    <w:rsid w:val="00CA5F75"/>
    <w:rsid w:val="00CE272C"/>
    <w:rsid w:val="00D06F74"/>
    <w:rsid w:val="00D16B3A"/>
    <w:rsid w:val="00D23CEF"/>
    <w:rsid w:val="00D32B53"/>
    <w:rsid w:val="00D34DF0"/>
    <w:rsid w:val="00D7556D"/>
    <w:rsid w:val="00D823A4"/>
    <w:rsid w:val="00DB5A85"/>
    <w:rsid w:val="00DC793F"/>
    <w:rsid w:val="00DD31ED"/>
    <w:rsid w:val="00DD4C63"/>
    <w:rsid w:val="00DD6509"/>
    <w:rsid w:val="00E01D7E"/>
    <w:rsid w:val="00E02B57"/>
    <w:rsid w:val="00E10356"/>
    <w:rsid w:val="00E10E30"/>
    <w:rsid w:val="00E1453B"/>
    <w:rsid w:val="00E26449"/>
    <w:rsid w:val="00E3286D"/>
    <w:rsid w:val="00E43A1F"/>
    <w:rsid w:val="00E46091"/>
    <w:rsid w:val="00E533E2"/>
    <w:rsid w:val="00E55D4C"/>
    <w:rsid w:val="00E720F1"/>
    <w:rsid w:val="00EB3EB7"/>
    <w:rsid w:val="00F00A23"/>
    <w:rsid w:val="00F178DC"/>
    <w:rsid w:val="00F73E14"/>
    <w:rsid w:val="00F834FB"/>
    <w:rsid w:val="00F85605"/>
    <w:rsid w:val="00F86C10"/>
    <w:rsid w:val="00FB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01"/>
  </w:style>
  <w:style w:type="paragraph" w:styleId="3">
    <w:name w:val="heading 3"/>
    <w:basedOn w:val="a"/>
    <w:next w:val="a"/>
    <w:qFormat/>
    <w:rsid w:val="00552C01"/>
    <w:pPr>
      <w:keepNext/>
      <w:jc w:val="right"/>
      <w:outlineLvl w:val="2"/>
    </w:pPr>
    <w:rPr>
      <w:sz w:val="24"/>
    </w:rPr>
  </w:style>
  <w:style w:type="paragraph" w:styleId="8">
    <w:name w:val="heading 8"/>
    <w:basedOn w:val="a"/>
    <w:next w:val="a"/>
    <w:qFormat/>
    <w:rsid w:val="00552C01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2C01"/>
    <w:pPr>
      <w:jc w:val="center"/>
    </w:pPr>
    <w:rPr>
      <w:sz w:val="24"/>
    </w:rPr>
  </w:style>
  <w:style w:type="paragraph" w:styleId="a4">
    <w:name w:val="Body Text Indent"/>
    <w:basedOn w:val="a"/>
    <w:link w:val="a5"/>
    <w:rsid w:val="00552C01"/>
    <w:pPr>
      <w:spacing w:after="120"/>
      <w:ind w:left="283"/>
    </w:pPr>
  </w:style>
  <w:style w:type="paragraph" w:styleId="a6">
    <w:name w:val="Document Map"/>
    <w:basedOn w:val="a"/>
    <w:semiHidden/>
    <w:rsid w:val="004E55E0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4E0FB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63996"/>
  </w:style>
  <w:style w:type="paragraph" w:customStyle="1" w:styleId="ConsPlusNormal">
    <w:name w:val="ConsPlusNormal"/>
    <w:rsid w:val="003F4C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F4C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4942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01"/>
  </w:style>
  <w:style w:type="paragraph" w:styleId="3">
    <w:name w:val="heading 3"/>
    <w:basedOn w:val="a"/>
    <w:next w:val="a"/>
    <w:qFormat/>
    <w:rsid w:val="00552C01"/>
    <w:pPr>
      <w:keepNext/>
      <w:jc w:val="right"/>
      <w:outlineLvl w:val="2"/>
    </w:pPr>
    <w:rPr>
      <w:sz w:val="24"/>
    </w:rPr>
  </w:style>
  <w:style w:type="paragraph" w:styleId="8">
    <w:name w:val="heading 8"/>
    <w:basedOn w:val="a"/>
    <w:next w:val="a"/>
    <w:qFormat/>
    <w:rsid w:val="00552C01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2C01"/>
    <w:pPr>
      <w:jc w:val="center"/>
    </w:pPr>
    <w:rPr>
      <w:sz w:val="24"/>
    </w:rPr>
  </w:style>
  <w:style w:type="paragraph" w:styleId="a4">
    <w:name w:val="Body Text Indent"/>
    <w:basedOn w:val="a"/>
    <w:link w:val="a5"/>
    <w:rsid w:val="00552C01"/>
    <w:pPr>
      <w:spacing w:after="120"/>
      <w:ind w:left="283"/>
    </w:pPr>
  </w:style>
  <w:style w:type="paragraph" w:styleId="a6">
    <w:name w:val="Document Map"/>
    <w:basedOn w:val="a"/>
    <w:semiHidden/>
    <w:rsid w:val="004E55E0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4E0FB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563996"/>
  </w:style>
  <w:style w:type="paragraph" w:customStyle="1" w:styleId="ConsPlusNormal">
    <w:name w:val="ConsPlusNormal"/>
    <w:rsid w:val="003F4CB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3F4C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4942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E045AE206CE6EC57ACDCA40E98483A398B5B43FD2B5E3FDF1B08B63427F740E260518C459E07863uCH" TargetMode="External"/><Relationship Id="rId13" Type="http://schemas.openxmlformats.org/officeDocument/2006/relationships/hyperlink" Target="consultantplus://offline/ref=382E045AE206CE6EC57ACDCA40E98483A398B5B43FD2B5E3FDF1B08B63427F740E260518C459E07863uCH" TargetMode="External"/><Relationship Id="rId18" Type="http://schemas.openxmlformats.org/officeDocument/2006/relationships/hyperlink" Target="consultantplus://offline/ref=382E045AE206CE6EC57ACDCA40E98483A398B5B43FD2B5E3FDF1B08B63427F740E260518C459E07863uCH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2E045AE206CE6EC57ACDCA40E98483A39DB1B531D5B5E3FDF1B08B63427F740E260518C459E07B63u0H" TargetMode="External"/><Relationship Id="rId7" Type="http://schemas.openxmlformats.org/officeDocument/2006/relationships/hyperlink" Target="consultantplus://offline/ref=382E045AE206CE6EC57ACDCA40E98483A39FB3BF3FD1B5E3FDF1B08B63427F740E260518C459E37D63uEH" TargetMode="External"/><Relationship Id="rId12" Type="http://schemas.openxmlformats.org/officeDocument/2006/relationships/hyperlink" Target="consultantplus://offline/ref=382E045AE206CE6EC57ACDCA40E98483A39FB2B235D8B5E3FDF1B08B6364u2H" TargetMode="External"/><Relationship Id="rId17" Type="http://schemas.openxmlformats.org/officeDocument/2006/relationships/hyperlink" Target="consultantplus://offline/ref=382E045AE206CE6EC57ACDCA40E98483A398B5B43FD2B5E3FDF1B08B63427F740E260518C459E07863u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2E045AE206CE6EC57ACDCA40E98483A398B5B43FD2B5E3FDF1B08B63427F740E260518C459E07863uCH" TargetMode="External"/><Relationship Id="rId20" Type="http://schemas.openxmlformats.org/officeDocument/2006/relationships/hyperlink" Target="consultantplus://offline/ref=382E045AE206CE6EC57ACDCA40E98483A39DB1B531D5B5E3FDF1B08B63427F740E260518C459E17A63u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2E045AE206CE6EC57ACDCA40E98483A398B5B43FD2B5E3FDF1B08B63427F740E260518C459E07863uCH" TargetMode="External"/><Relationship Id="rId11" Type="http://schemas.openxmlformats.org/officeDocument/2006/relationships/hyperlink" Target="consultantplus://offline/ref=382E045AE206CE6EC57ACDCA40E98483A398B5B43FD2B5E3FDF1B08B63427F740E260518C459E07863uCH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82E045AE206CE6EC57ACDCA40E98483A39FB3BF3FD1B5E3FDF1B08B63427F740E260518C459E37D63uEH" TargetMode="External"/><Relationship Id="rId23" Type="http://schemas.openxmlformats.org/officeDocument/2006/relationships/hyperlink" Target="consultantplus://offline/ref=382E045AE206CE6EC57ACDCA40E98483A398B5B43FD2B5E3FDF1B08B63427F740E260518C459E07863uCH" TargetMode="External"/><Relationship Id="rId10" Type="http://schemas.openxmlformats.org/officeDocument/2006/relationships/hyperlink" Target="consultantplus://offline/ref=382E045AE206CE6EC57ACDCA40E98483A398B5B43FD2B5E3FDF1B08B63427F740E260518C459E07863uCH" TargetMode="External"/><Relationship Id="rId19" Type="http://schemas.openxmlformats.org/officeDocument/2006/relationships/hyperlink" Target="consultantplus://offline/ref=382E045AE206CE6EC57ACDCA40E98483A398B5B43FD2B5E3FDF1B08B63427F740E260518C459E07863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E045AE206CE6EC57ACDCA40E98483A39FB3BF3FD1B5E3FDF1B08B63427F740E260518C459E37D63uEH" TargetMode="External"/><Relationship Id="rId14" Type="http://schemas.openxmlformats.org/officeDocument/2006/relationships/hyperlink" Target="consultantplus://offline/ref=382E045AE206CE6EC57ACDCA40E98483A398B5B43FD2B5E3FDF1B08B63427F740E260518C459E07963uEH" TargetMode="External"/><Relationship Id="rId22" Type="http://schemas.openxmlformats.org/officeDocument/2006/relationships/hyperlink" Target="consultantplus://offline/ref=382E045AE206CE6EC57ACDCA40E98483A39FB3BF3FD1B5E3FDF1B08B63427F740E260518C459E37D63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28451-A0F0-4CA2-AD5F-96870422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Калачевского муниципального района</Company>
  <LinksUpToDate>false</LinksUpToDate>
  <CharactersWithSpaces>12373</CharactersWithSpaces>
  <SharedDoc>false</SharedDoc>
  <HLinks>
    <vt:vector size="144" baseType="variant">
      <vt:variant>
        <vt:i4>3735605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3735654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consultantplus://offline/ref=382E045AE206CE6EC57ACDCA40E98483A39FB3BF3FD1B5E3FDF1B08B63427F740E260518C459E37D63uFH</vt:lpwstr>
      </vt:variant>
      <vt:variant>
        <vt:lpwstr/>
      </vt:variant>
      <vt:variant>
        <vt:i4>3735605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consultantplus://offline/ref=382E045AE206CE6EC57ACDCA40E98483A39DB1B531D5B5E3FDF1B08B63427F740E260518C459E07B63u0H</vt:lpwstr>
      </vt:variant>
      <vt:variant>
        <vt:lpwstr/>
      </vt:variant>
      <vt:variant>
        <vt:i4>3735606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consultantplus://offline/ref=382E045AE206CE6EC57ACDCA40E98483A39DB1B531D5B5E3FDF1B08B63427F740E260518C459E17A63u1H</vt:lpwstr>
      </vt:variant>
      <vt:variant>
        <vt:lpwstr/>
      </vt:variant>
      <vt:variant>
        <vt:i4>3735605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3735605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3539056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3735605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3735605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3735653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consultantplus://offline/ref=382E045AE206CE6EC57ACDCA40E98483A39FB3BF3FD1B5E3FDF1B08B63427F740E260518C459E37D63uEH</vt:lpwstr>
      </vt:variant>
      <vt:variant>
        <vt:lpwstr/>
      </vt:variant>
      <vt:variant>
        <vt:i4>3735602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consultantplus://offline/ref=382E045AE206CE6EC57ACDCA40E98483A398B5B43FD2B5E3FDF1B08B63427F740E260518C459E07963uEH</vt:lpwstr>
      </vt:variant>
      <vt:variant>
        <vt:lpwstr/>
      </vt:variant>
      <vt:variant>
        <vt:i4>3735605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655454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consultantplus://offline/ref=382E045AE206CE6EC57ACDCA40E98483A39FB2B235D8B5E3FDF1B08B6364u2H</vt:lpwstr>
      </vt:variant>
      <vt:variant>
        <vt:lpwstr/>
      </vt:variant>
      <vt:variant>
        <vt:i4>3735605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3735605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consultantplus://offline/ref=382E045AE206CE6EC57ACDCA40E98483A39FB3BF3FD1B5E3FDF1B08B63427F740E260518C459E37D63uEH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3735605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consultantplus://offline/ref=382E045AE206CE6EC57ACDCA40E98483A39FB3BF3FD1B5E3FDF1B08B63427F740E260518C459E37D63uEH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consultantplus://offline/ref=382E045AE206CE6EC57ACDCA40E98483A398B5B43FD2B5E3FDF1B08B63427F740E260518C459E07863uCH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торговле</dc:creator>
  <cp:lastModifiedBy>GMY</cp:lastModifiedBy>
  <cp:revision>13</cp:revision>
  <cp:lastPrinted>2017-10-17T08:29:00Z</cp:lastPrinted>
  <dcterms:created xsi:type="dcterms:W3CDTF">2017-10-17T06:14:00Z</dcterms:created>
  <dcterms:modified xsi:type="dcterms:W3CDTF">2017-11-10T07:37:00Z</dcterms:modified>
</cp:coreProperties>
</file>